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F18C">
      <w:pPr>
        <w:keepNext w:val="0"/>
        <w:keepLines w:val="0"/>
        <w:widowControl w:val="0"/>
        <w:suppressLineNumbers w:val="0"/>
        <w:shd w:val="clear" w:fill="FFFFFF"/>
        <w:snapToGrid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4569C03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40" w:lineRule="exact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752A5ADD">
      <w:pPr>
        <w:keepNext w:val="0"/>
        <w:keepLines w:val="0"/>
        <w:widowControl w:val="0"/>
        <w:suppressLineNumbers w:val="0"/>
        <w:tabs>
          <w:tab w:val="left" w:pos="480"/>
        </w:tabs>
        <w:spacing w:before="0" w:beforeAutospacing="0" w:after="0" w:afterAutospacing="0" w:line="288" w:lineRule="auto"/>
        <w:ind w:left="0" w:right="0"/>
        <w:jc w:val="both"/>
        <w:rPr>
          <w:rFonts w:hint="default" w:ascii="Calibri" w:hAnsi="Calibri" w:eastAsia="宋体" w:cs="Times New Roman"/>
          <w:bCs/>
          <w:color w:val="000000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bCs/>
          <w:color w:val="000000"/>
          <w:kern w:val="2"/>
          <w:sz w:val="21"/>
          <w:szCs w:val="21"/>
          <w:lang w:val="en-US" w:eastAsia="zh-CN" w:bidi="ar"/>
        </w:rPr>
        <w:t xml:space="preserve">                        </w:t>
      </w:r>
    </w:p>
    <w:p w14:paraId="53C4D461">
      <w:pPr>
        <w:keepNext w:val="0"/>
        <w:keepLines w:val="0"/>
        <w:widowControl w:val="0"/>
        <w:suppressLineNumbers w:val="0"/>
        <w:spacing w:before="0" w:beforeAutospacing="0" w:after="0" w:afterAutospacing="0" w:line="320" w:lineRule="atLeas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0E82D907">
      <w:pPr>
        <w:keepNext w:val="0"/>
        <w:keepLines w:val="0"/>
        <w:widowControl w:val="0"/>
        <w:suppressLineNumbers w:val="0"/>
        <w:spacing w:before="0" w:beforeAutospacing="0" w:after="0" w:afterAutospacing="0" w:line="320" w:lineRule="atLeas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29BB3A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"/>
        </w:rPr>
        <w:t>许昌陶瓷职业学院</w:t>
      </w:r>
    </w:p>
    <w:p w14:paraId="165E727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"/>
        </w:rPr>
        <w:t>校级科研课题项目立项申请书</w:t>
      </w:r>
    </w:p>
    <w:bookmarkEnd w:id="0"/>
    <w:p w14:paraId="2967E5D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087D551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33D23D7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4208AA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21441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8FC7B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9FA88E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E0F07A9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424" w:firstLineChars="4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18"/>
          <w:kern w:val="2"/>
          <w:sz w:val="32"/>
          <w:szCs w:val="32"/>
          <w:lang w:val="en-US" w:eastAsia="zh-CN" w:bidi="ar"/>
        </w:rPr>
        <w:t>所属学科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黑体" w:hAnsi="宋体" w:eastAsia="黑体" w:cs="黑体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</w:p>
    <w:p w14:paraId="6CD3E8EE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424" w:firstLineChars="4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18"/>
          <w:kern w:val="2"/>
          <w:sz w:val="32"/>
          <w:szCs w:val="32"/>
          <w:lang w:val="en-US" w:eastAsia="zh-CN" w:bidi="ar"/>
        </w:rPr>
        <w:t>项目名称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黑体" w:hAnsi="宋体" w:eastAsia="黑体" w:cs="黑体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</w:p>
    <w:p w14:paraId="0928573E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408" w:firstLineChars="4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16"/>
          <w:kern w:val="2"/>
          <w:sz w:val="32"/>
          <w:szCs w:val="32"/>
          <w:lang w:val="en-US" w:eastAsia="zh-CN" w:bidi="ar"/>
        </w:rPr>
        <w:t>项目负责人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黑体" w:hAnsi="宋体" w:eastAsia="黑体" w:cs="黑体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71E4172F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424" w:firstLineChars="4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18"/>
          <w:kern w:val="2"/>
          <w:sz w:val="32"/>
          <w:szCs w:val="32"/>
          <w:lang w:val="en-US" w:eastAsia="zh-CN" w:bidi="ar"/>
        </w:rPr>
        <w:t>所在单位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黑体" w:hAnsi="宋体" w:eastAsia="黑体" w:cs="黑体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</w:p>
    <w:p w14:paraId="15F09CE4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1424" w:firstLineChars="4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18"/>
          <w:kern w:val="2"/>
          <w:sz w:val="32"/>
          <w:szCs w:val="32"/>
          <w:lang w:val="en-US" w:eastAsia="zh-CN" w:bidi="ar"/>
        </w:rPr>
        <w:t>申请日期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黑体" w:hAnsi="宋体" w:eastAsia="黑体" w:cs="黑体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</w:p>
    <w:p w14:paraId="1030952F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1AD3B79F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26AEDB20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</w:pPr>
    </w:p>
    <w:p w14:paraId="6EB16EF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</w:pPr>
    </w:p>
    <w:p w14:paraId="108B580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</w:pPr>
    </w:p>
    <w:p w14:paraId="33557BCC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</w:pPr>
    </w:p>
    <w:p w14:paraId="6B14273A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both"/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</w:pPr>
    </w:p>
    <w:p w14:paraId="1F7E9124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/>
        <w:jc w:val="center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教务处制</w:t>
      </w:r>
    </w:p>
    <w:p w14:paraId="55F8F98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Calibri" w:eastAsia="仿宋_GB2312" w:cs="仿宋_GB2312"/>
          <w:kern w:val="2"/>
          <w:sz w:val="36"/>
          <w:szCs w:val="36"/>
          <w:lang w:val="en-US" w:eastAsia="zh-CN" w:bidi="ar"/>
        </w:rPr>
      </w:pPr>
    </w:p>
    <w:p w14:paraId="1B7B92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Calibri" w:eastAsia="仿宋_GB2312" w:cs="仿宋_GB2312"/>
          <w:kern w:val="2"/>
          <w:sz w:val="36"/>
          <w:szCs w:val="36"/>
          <w:lang w:val="en-US" w:eastAsia="zh-CN" w:bidi="ar"/>
        </w:rPr>
      </w:pPr>
    </w:p>
    <w:p w14:paraId="34A5DFF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Calibri" w:eastAsia="仿宋_GB2312" w:cs="仿宋_GB2312"/>
          <w:kern w:val="2"/>
          <w:sz w:val="36"/>
          <w:szCs w:val="36"/>
          <w:lang w:val="en-US" w:eastAsia="zh-CN" w:bidi="ar"/>
        </w:rPr>
      </w:pPr>
    </w:p>
    <w:p w14:paraId="0F253B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6"/>
          <w:szCs w:val="36"/>
          <w:lang w:val="en-US" w:eastAsia="zh-CN" w:bidi="ar"/>
        </w:rPr>
        <w:t xml:space="preserve"> </w:t>
      </w:r>
    </w:p>
    <w:p w14:paraId="4AB65976">
      <w:pPr>
        <w:keepNext w:val="0"/>
        <w:keepLines w:val="0"/>
        <w:widowControl w:val="0"/>
        <w:suppressLineNumbers w:val="0"/>
        <w:shd w:val="clear" w:fill="FFFFFF"/>
        <w:snapToGrid w:val="0"/>
        <w:spacing w:before="0" w:beforeLines="0" w:beforeAutospacing="0" w:after="0" w:afterLines="0" w:afterAutospacing="0"/>
        <w:ind w:left="0" w:right="0"/>
        <w:jc w:val="center"/>
        <w:rPr>
          <w:rFonts w:hint="eastAsia" w:ascii="方正小标宋简体" w:hAnsi="仿宋_GB2312" w:eastAsia="方正小标宋简体" w:cs="仿宋_GB2312"/>
          <w:kern w:val="2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 w:bidi="ar"/>
        </w:rPr>
        <w:t>填</w:t>
      </w:r>
      <w:r>
        <w:rPr>
          <w:rFonts w:hint="eastAsia" w:ascii="方正小标宋简体" w:hAnsi="仿宋_GB2312" w:eastAsia="方正小标宋简体" w:cs="仿宋_GB2312"/>
          <w:kern w:val="2"/>
          <w:sz w:val="44"/>
          <w:szCs w:val="44"/>
          <w:shd w:val="clear" w:fill="FFFFFF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 w:bidi="ar"/>
        </w:rPr>
        <w:t>写</w:t>
      </w:r>
      <w:r>
        <w:rPr>
          <w:rFonts w:hint="eastAsia" w:ascii="方正小标宋简体" w:hAnsi="仿宋_GB2312" w:eastAsia="方正小标宋简体" w:cs="仿宋_GB2312"/>
          <w:kern w:val="2"/>
          <w:sz w:val="44"/>
          <w:szCs w:val="44"/>
          <w:shd w:val="clear" w:fill="FFFFFF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 w:bidi="ar"/>
        </w:rPr>
        <w:t>说</w:t>
      </w:r>
      <w:r>
        <w:rPr>
          <w:rFonts w:hint="eastAsia" w:ascii="方正小标宋简体" w:hAnsi="仿宋_GB2312" w:eastAsia="方正小标宋简体" w:cs="仿宋_GB2312"/>
          <w:kern w:val="2"/>
          <w:sz w:val="44"/>
          <w:szCs w:val="44"/>
          <w:shd w:val="clear" w:fill="FFFFFF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 w:bidi="ar"/>
        </w:rPr>
        <w:t>明</w:t>
      </w:r>
    </w:p>
    <w:p w14:paraId="035B082D">
      <w:pPr>
        <w:pStyle w:val="6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80" w:lineRule="exact"/>
        <w:ind w:left="0" w:leftChars="0" w:right="0" w:firstLine="600" w:firstLineChars="200"/>
        <w:jc w:val="both"/>
        <w:rPr>
          <w:rFonts w:hint="eastAsia" w:ascii="仿宋_GB2312" w:hAnsi="Times New Roman" w:eastAsia="Arial" w:cs="Arial"/>
          <w:kern w:val="0"/>
          <w:sz w:val="30"/>
          <w:szCs w:val="30"/>
        </w:rPr>
      </w:pPr>
      <w:r>
        <w:rPr>
          <w:rFonts w:hint="eastAsia" w:ascii="仿宋_GB2312" w:hAnsi="Times New Roman" w:eastAsia="Arial" w:cs="Arial"/>
          <w:kern w:val="0"/>
          <w:sz w:val="30"/>
          <w:szCs w:val="30"/>
          <w:lang w:val="en-US" w:eastAsia="zh-CN" w:bidi="ar"/>
        </w:rPr>
        <w:t xml:space="preserve"> </w:t>
      </w:r>
    </w:p>
    <w:p w14:paraId="43A72727">
      <w:pPr>
        <w:pStyle w:val="6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20" w:lineRule="exact"/>
        <w:ind w:left="0" w:leftChars="0" w:right="0" w:firstLine="600" w:firstLineChars="200"/>
        <w:jc w:val="both"/>
        <w:rPr>
          <w:rFonts w:hint="eastAsia"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  <w:lang w:val="en-US" w:eastAsia="zh-CN" w:bidi="ar"/>
        </w:rPr>
        <w:t>《许昌陶瓷职业学院校级科研课题项目立项申请书》是校级课题立项申报、评审、批准的主要依据,必须严格按规定的格式、栏目及所列标题如实、全面填写。</w:t>
      </w:r>
    </w:p>
    <w:p w14:paraId="5B9AA9B1">
      <w:pPr>
        <w:pStyle w:val="6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20" w:lineRule="exact"/>
        <w:ind w:left="0" w:leftChars="0" w:right="0" w:firstLine="600" w:firstLineChars="200"/>
        <w:jc w:val="both"/>
        <w:rPr>
          <w:rFonts w:hint="eastAsia"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  <w:lang w:val="en-US" w:eastAsia="zh-CN" w:bidi="ar"/>
        </w:rPr>
        <w:t>1．项目名称：应准确、简明地反映出项目的主要内容和特征，字数（含符号）不超过35个汉字。</w:t>
      </w:r>
    </w:p>
    <w:p w14:paraId="28CFDA8B">
      <w:pPr>
        <w:pStyle w:val="6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20" w:lineRule="exact"/>
        <w:ind w:left="0" w:leftChars="0" w:right="0" w:firstLine="600" w:firstLineChars="200"/>
        <w:jc w:val="both"/>
        <w:rPr>
          <w:rFonts w:hint="eastAsia"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  <w:lang w:val="en-US" w:eastAsia="zh-CN" w:bidi="ar"/>
        </w:rPr>
        <w:t>2．申报层次：指项目推荐为校级重点项目和校级一般项目。</w:t>
      </w:r>
    </w:p>
    <w:p w14:paraId="4D671D76">
      <w:pPr>
        <w:pStyle w:val="6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20" w:lineRule="exact"/>
        <w:ind w:left="0" w:leftChars="0" w:right="0" w:firstLine="600" w:firstLineChars="200"/>
        <w:jc w:val="both"/>
        <w:rPr>
          <w:rFonts w:hint="eastAsia"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  <w:lang w:val="en-US" w:eastAsia="zh-CN" w:bidi="ar"/>
        </w:rPr>
        <w:t>3．项目科类：人文社科类；自然科技类。研究方向可围绕高等职业教育、高校思政课、高校就业创业、高校大学生心理健康等方向开展。</w:t>
      </w:r>
    </w:p>
    <w:p w14:paraId="119F8859">
      <w:pPr>
        <w:pStyle w:val="6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20" w:lineRule="exact"/>
        <w:ind w:left="0" w:leftChars="0" w:right="0" w:firstLine="600" w:firstLineChars="200"/>
        <w:jc w:val="both"/>
        <w:rPr>
          <w:rFonts w:hint="eastAsia"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  <w:lang w:val="en-US" w:eastAsia="zh-CN" w:bidi="ar"/>
        </w:rPr>
        <w:t>4.《申请书》内容应严格按申报书要求进行填写，填写完成导出后经相关人员签字和单位盖章后作为正式纸质件。</w:t>
      </w:r>
    </w:p>
    <w:p w14:paraId="203E3DFF">
      <w:pPr>
        <w:pStyle w:val="6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20" w:lineRule="exact"/>
        <w:ind w:left="0" w:leftChars="0" w:right="0" w:firstLine="600" w:firstLineChars="200"/>
        <w:jc w:val="both"/>
        <w:rPr>
          <w:rFonts w:hint="eastAsia"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  <w:lang w:val="en-US" w:eastAsia="zh-CN" w:bidi="ar"/>
        </w:rPr>
        <w:t>5.《申请书》等书写、打印格式：</w:t>
      </w:r>
    </w:p>
    <w:p w14:paraId="7FF822B3">
      <w:pPr>
        <w:pStyle w:val="6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20" w:lineRule="exact"/>
        <w:ind w:left="0" w:leftChars="0" w:right="0" w:firstLine="600" w:firstLineChars="200"/>
        <w:jc w:val="both"/>
        <w:rPr>
          <w:rFonts w:hint="eastAsia"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  <w:lang w:val="en-US" w:eastAsia="zh-CN" w:bidi="ar"/>
        </w:rPr>
        <w:t>（1）《申请书》打印纸张一律用A4纸，竖装，双面印刷。正文内容所用字型应不小于5号字。</w:t>
      </w:r>
    </w:p>
    <w:p w14:paraId="2C955301">
      <w:pPr>
        <w:pStyle w:val="6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20" w:lineRule="exact"/>
        <w:ind w:left="0" w:leftChars="0" w:right="0" w:firstLine="600" w:firstLineChars="200"/>
        <w:jc w:val="both"/>
        <w:rPr>
          <w:rFonts w:hint="eastAsia"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  <w:lang w:val="en-US" w:eastAsia="zh-CN" w:bidi="ar"/>
        </w:rPr>
        <w:t>（2）《申请书》除人员签字和单位盖章外一律打印，需签字、盖章处打印或复印无效。表中各项目均不要另附纸。</w:t>
      </w:r>
    </w:p>
    <w:p w14:paraId="1BB120A8">
      <w:pPr>
        <w:pStyle w:val="6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20" w:lineRule="exact"/>
        <w:ind w:left="0" w:leftChars="0" w:right="0" w:firstLine="600" w:firstLineChars="200"/>
        <w:jc w:val="both"/>
        <w:rPr>
          <w:rFonts w:hint="eastAsia"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  <w:lang w:val="en-US" w:eastAsia="zh-CN" w:bidi="ar"/>
        </w:rPr>
        <w:t>（3）《申请书》指定附件备齐后应合装成册，以便于</w:t>
      </w:r>
      <w:r>
        <w:rPr>
          <w:rFonts w:hint="eastAsia" w:ascii="仿宋_GB2312" w:hAnsi="Times New Roman" w:eastAsia="仿宋_GB2312" w:cs="仿宋_GB2312"/>
          <w:spacing w:val="-4"/>
          <w:kern w:val="0"/>
          <w:sz w:val="30"/>
          <w:szCs w:val="30"/>
          <w:lang w:val="en-US" w:eastAsia="zh-CN" w:bidi="ar"/>
        </w:rPr>
        <w:t>评审时阅读。其规格大小应与推荐书一致，但不要和《申请书》</w:t>
      </w:r>
      <w:r>
        <w:rPr>
          <w:rFonts w:hint="eastAsia" w:ascii="仿宋_GB2312" w:hAnsi="Times New Roman" w:eastAsia="仿宋_GB2312" w:cs="仿宋_GB2312"/>
          <w:kern w:val="0"/>
          <w:sz w:val="30"/>
          <w:szCs w:val="30"/>
          <w:lang w:val="en-US" w:eastAsia="zh-CN" w:bidi="ar"/>
        </w:rPr>
        <w:t>正文表格装订在一起，不要加其他封面。</w:t>
      </w:r>
    </w:p>
    <w:p w14:paraId="0B22BA9F">
      <w:pPr>
        <w:pStyle w:val="6"/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420" w:lineRule="exact"/>
        <w:ind w:left="0" w:leftChars="0" w:right="0" w:firstLine="600" w:firstLineChars="200"/>
        <w:jc w:val="both"/>
        <w:rPr>
          <w:rFonts w:hint="eastAsia" w:ascii="仿宋_GB2312" w:hAnsi="Times New Roman" w:eastAsia="仿宋_GB2312" w:cs="仿宋_GB2312"/>
          <w:kern w:val="0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0"/>
          <w:sz w:val="30"/>
          <w:szCs w:val="30"/>
          <w:lang w:val="en-US" w:eastAsia="zh-CN" w:bidi="ar"/>
        </w:rPr>
        <w:t>6.所有推荐材料一律不退，请自行留底。</w:t>
      </w:r>
    </w:p>
    <w:p w14:paraId="158353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 w14:paraId="36A7E83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 w14:paraId="54D7A10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 w14:paraId="1C23380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 w14:paraId="75A2680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 w14:paraId="05E7D75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 w14:paraId="7C88D8E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</w:pPr>
    </w:p>
    <w:p w14:paraId="1CAB417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课题负责人承诺：</w:t>
      </w:r>
    </w:p>
    <w:p w14:paraId="549ECD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4CACC0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7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我承诺对本申请书填写的各项内容的真实性负责，保证本项目没有获批过其他类别项目。如获准立项，本人承诺按照《许昌陶瓷职业学院科研项目管理办法》规定认真开展研究工作，取得预期研究成果。若填报失实、违反规定，本人将承担全部责任。</w:t>
      </w:r>
    </w:p>
    <w:p w14:paraId="07E1FF3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7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5A125C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70"/>
        <w:jc w:val="both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</w:t>
      </w:r>
    </w:p>
    <w:p w14:paraId="305502F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eastAsia="宋体" w:cs="Times New Roman"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                                                    </w:t>
      </w:r>
    </w:p>
    <w:p w14:paraId="2205C66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课题负责人（签章）</w:t>
      </w:r>
    </w:p>
    <w:p w14:paraId="0D0C4A2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Times New Roman"/>
          <w:kern w:val="2"/>
          <w:sz w:val="28"/>
          <w:szCs w:val="28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日</w:t>
      </w:r>
    </w:p>
    <w:p w14:paraId="11A119BB">
      <w:pPr>
        <w:rPr>
          <w:rFonts w:hint="eastAsia" w:ascii="黑体" w:hAnsi="宋体" w:eastAsia="黑体" w:cs="黑体"/>
          <w:kern w:val="2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lnNumType w:countBy="0" w:distance="360"/>
          <w:pgNumType w:fmt="numberInDash"/>
          <w:cols w:space="720" w:num="1"/>
          <w:docGrid w:type="lines" w:linePitch="312" w:charSpace="0"/>
        </w:sectPr>
      </w:pPr>
    </w:p>
    <w:p w14:paraId="5CAE85D5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right="0"/>
        <w:jc w:val="both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一、基本信息表</w:t>
      </w:r>
    </w:p>
    <w:tbl>
      <w:tblPr>
        <w:tblStyle w:val="8"/>
        <w:tblW w:w="9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511"/>
        <w:gridCol w:w="539"/>
        <w:gridCol w:w="720"/>
        <w:gridCol w:w="43"/>
        <w:gridCol w:w="136"/>
        <w:gridCol w:w="550"/>
        <w:gridCol w:w="711"/>
        <w:gridCol w:w="729"/>
        <w:gridCol w:w="812"/>
        <w:gridCol w:w="1295"/>
        <w:gridCol w:w="684"/>
        <w:gridCol w:w="874"/>
        <w:gridCol w:w="66"/>
        <w:gridCol w:w="1446"/>
      </w:tblGrid>
      <w:tr w14:paraId="1918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E3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860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AE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77B3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E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所属学科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F5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2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1B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成果形式</w:t>
            </w:r>
          </w:p>
        </w:tc>
        <w:tc>
          <w:tcPr>
            <w:tcW w:w="30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B3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838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38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C2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590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57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785" w:firstLineChars="85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月—       年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月</w:t>
            </w:r>
          </w:p>
        </w:tc>
      </w:tr>
      <w:tr w14:paraId="5FE7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1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项目负责人情况</w:t>
            </w: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17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0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1C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7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C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0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A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所从事专业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85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A4E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6F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95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6B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5A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最后学历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80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B6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最后学位</w:t>
            </w:r>
          </w:p>
        </w:tc>
        <w:tc>
          <w:tcPr>
            <w:tcW w:w="30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55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08F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120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3AD58B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项目组成员（不含负责人）</w:t>
            </w:r>
          </w:p>
          <w:p w14:paraId="0EB935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B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D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2D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77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学历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D1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职务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AA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所在单位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0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年工作月数</w:t>
            </w:r>
          </w:p>
        </w:tc>
      </w:tr>
      <w:tr w14:paraId="27E3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BA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F9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6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82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7B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20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18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52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A02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A9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C0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30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A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B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452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326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01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31C1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A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1C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B9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12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E9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74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0A1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E4F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71B3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3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B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56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6B4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05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11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EB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27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7AFF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DD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FF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9E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C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B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95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50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8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0967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E3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CEE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EF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5F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FE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1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A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C2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52C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8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A5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C9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AE9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23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B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6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55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67A3A53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right="0"/>
        <w:jc w:val="both"/>
        <w:rPr>
          <w:rFonts w:hint="eastAsia" w:ascii="黑体" w:hAnsi="Calibri" w:eastAsia="黑体" w:cs="Times New Roman"/>
          <w:bCs/>
          <w:kern w:val="2"/>
          <w:sz w:val="24"/>
          <w:szCs w:val="24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二、项目相关研究领域的研究现状和趋势、本项目的实际意义和理论意义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510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3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0BD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</w:tc>
      </w:tr>
    </w:tbl>
    <w:p w14:paraId="330E0351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right="0"/>
        <w:jc w:val="both"/>
        <w:rPr>
          <w:rFonts w:hint="eastAsia" w:ascii="黑体" w:hAnsi="Calibri" w:eastAsia="黑体" w:cs="Times New Roman"/>
          <w:bCs/>
          <w:kern w:val="2"/>
          <w:sz w:val="28"/>
          <w:szCs w:val="28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三、本项目研究的基本内容、研究思路和方法、预计突破的难题及创新点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049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3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694D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</w:tc>
      </w:tr>
    </w:tbl>
    <w:p w14:paraId="19F935C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right="0"/>
        <w:jc w:val="both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四、本项目研究的进度计划、预期达到的阶段性成果和最终目标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759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7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255B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</w:tc>
      </w:tr>
    </w:tbl>
    <w:p w14:paraId="61D2C275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right="0"/>
        <w:jc w:val="both"/>
        <w:rPr>
          <w:rFonts w:hint="default" w:ascii="Calibri" w:hAnsi="宋体" w:eastAsia="宋体" w:cs="Times New Roman"/>
          <w:kern w:val="2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br w:type="page"/>
      </w: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五、申请者、项目组成员近三年已取得的相关研究成果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556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4FB4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3A383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30432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56C74F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5F90F3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702B4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373819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0BA0D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7C4E47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09EA91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13810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6777A2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5BCCD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4A2FE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2A6719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764DE3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06E33D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4E52A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6C3712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23E1F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688F4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15E643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17DBC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6CF544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09CAE3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6EBD91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266D45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28B88C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5C753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</w:rPr>
            </w:pPr>
          </w:p>
          <w:p w14:paraId="700239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黑体" w:hAnsi="Calibri" w:eastAsia="黑体" w:cs="Times New Roman"/>
                <w:kern w:val="2"/>
                <w:sz w:val="28"/>
                <w:szCs w:val="28"/>
              </w:rPr>
            </w:pPr>
          </w:p>
          <w:p w14:paraId="0C7C0E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黑体" w:hAnsi="Calibri" w:eastAsia="黑体" w:cs="Times New Roman"/>
                <w:kern w:val="2"/>
                <w:sz w:val="28"/>
                <w:szCs w:val="28"/>
              </w:rPr>
            </w:pPr>
          </w:p>
          <w:p w14:paraId="320A0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黑体" w:hAnsi="Calibri" w:eastAsia="黑体" w:cs="Times New Roman"/>
                <w:kern w:val="2"/>
                <w:sz w:val="28"/>
                <w:szCs w:val="28"/>
              </w:rPr>
            </w:pPr>
          </w:p>
          <w:p w14:paraId="73F7DC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8"/>
                <w:szCs w:val="28"/>
              </w:rPr>
            </w:pPr>
          </w:p>
        </w:tc>
      </w:tr>
    </w:tbl>
    <w:p w14:paraId="606D61D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right="0"/>
        <w:jc w:val="both"/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</w:pPr>
    </w:p>
    <w:p w14:paraId="1A3639B7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right="0"/>
        <w:jc w:val="both"/>
        <w:rPr>
          <w:rFonts w:hint="eastAsia" w:ascii="黑体" w:hAnsi="宋体" w:eastAsia="黑体" w:cs="黑体"/>
          <w:kern w:val="2"/>
          <w:sz w:val="30"/>
          <w:szCs w:val="30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六、经费预算</w:t>
      </w: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673"/>
        <w:gridCol w:w="2414"/>
      </w:tblGrid>
      <w:tr w14:paraId="5D27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F6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支出科目</w:t>
            </w:r>
          </w:p>
        </w:tc>
        <w:tc>
          <w:tcPr>
            <w:tcW w:w="4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0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计算根据及理由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B1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金额（元）</w:t>
            </w:r>
          </w:p>
        </w:tc>
      </w:tr>
      <w:tr w14:paraId="0656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11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1.</w:t>
            </w:r>
          </w:p>
        </w:tc>
        <w:tc>
          <w:tcPr>
            <w:tcW w:w="4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F4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3A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5B47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89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2.</w:t>
            </w:r>
          </w:p>
        </w:tc>
        <w:tc>
          <w:tcPr>
            <w:tcW w:w="4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4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1F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5E2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6C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3.</w:t>
            </w:r>
          </w:p>
        </w:tc>
        <w:tc>
          <w:tcPr>
            <w:tcW w:w="4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F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66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35B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E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4.</w:t>
            </w:r>
          </w:p>
        </w:tc>
        <w:tc>
          <w:tcPr>
            <w:tcW w:w="4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1BD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2D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1166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0D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5.</w:t>
            </w:r>
          </w:p>
        </w:tc>
        <w:tc>
          <w:tcPr>
            <w:tcW w:w="4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CD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7E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067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10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6.</w:t>
            </w:r>
          </w:p>
        </w:tc>
        <w:tc>
          <w:tcPr>
            <w:tcW w:w="4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904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0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02D7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89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合     计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6B4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0CAF79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</w:pPr>
    </w:p>
    <w:p w14:paraId="4C80682F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right="0"/>
        <w:jc w:val="both"/>
        <w:rPr>
          <w:rFonts w:hint="default" w:ascii="黑体" w:hAnsi="宋体" w:eastAsia="黑体" w:cs="黑体"/>
          <w:kern w:val="2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0"/>
          <w:szCs w:val="30"/>
          <w:lang w:val="en-US" w:eastAsia="zh-CN" w:bidi="ar"/>
        </w:rPr>
        <w:t>七、审核意见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A6A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383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3A01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申请者所在单位意见：</w:t>
            </w:r>
          </w:p>
          <w:p w14:paraId="7F39F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35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0D258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651948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49744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6BE1D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41B01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6AF542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</w:p>
          <w:p w14:paraId="4A198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       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负责人（签字）：</w:t>
            </w:r>
            <w:r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                      （单位盖章）</w:t>
            </w:r>
            <w:r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1B6313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150" w:firstLineChars="150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               年</w:t>
            </w:r>
            <w:r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月</w:t>
            </w:r>
            <w:r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日</w:t>
            </w:r>
            <w:r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491C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9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F4B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科研部门意见</w:t>
            </w:r>
          </w:p>
          <w:p w14:paraId="4A1045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  <w:p w14:paraId="3CBD49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  <w:p w14:paraId="0977E5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  <w:p w14:paraId="121FC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  <w:p w14:paraId="1E6FC5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  <w:p w14:paraId="09CA0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  <w:p w14:paraId="2A23E8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  <w:p w14:paraId="665621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  <w:p w14:paraId="76BC94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</w:p>
          <w:p w14:paraId="172800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35" w:firstLineChars="350"/>
              <w:jc w:val="both"/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  <w:p w14:paraId="706B1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735" w:firstLineChars="35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负责人（签字）：</w:t>
            </w:r>
            <w:r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                 （单位盖章）</w:t>
            </w:r>
            <w:r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2CFE50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Calibri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                                    年</w:t>
            </w:r>
            <w:r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月</w:t>
            </w:r>
            <w:r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 日</w:t>
            </w:r>
            <w:r>
              <w:rPr>
                <w:rFonts w:hint="eastAsia" w:ascii="黑体" w:hAnsi="Calibri" w:eastAsia="黑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</w:tbl>
    <w:p w14:paraId="766D907F"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0" w:footer="992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DB19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98CBF"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498CBF"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34DC9"/>
    <w:multiLevelType w:val="multilevel"/>
    <w:tmpl w:val="19E34DC9"/>
    <w:lvl w:ilvl="0" w:tentative="0">
      <w:start w:val="1"/>
      <w:numFmt w:val="decimal"/>
      <w:lvlText w:val="%1."/>
      <w:lvlJc w:val="left"/>
      <w:pPr>
        <w:tabs>
          <w:tab w:val="left" w:pos="284"/>
        </w:tabs>
      </w:pPr>
      <w:rPr>
        <w:rFonts w:hint="eastAsia" w:cs="Times New Roman"/>
      </w:rPr>
    </w:lvl>
    <w:lvl w:ilvl="1" w:tentative="0">
      <w:start w:val="8"/>
      <w:numFmt w:val="decimal"/>
      <w:pStyle w:val="2"/>
      <w:suff w:val="space"/>
      <w:lvlText w:val="%1.%2."/>
      <w:lvlJc w:val="left"/>
      <w:pPr>
        <w:ind w:left="210"/>
      </w:pPr>
      <w:rPr>
        <w:rFonts w:hint="eastAsia" w:ascii="仿宋_GB2312" w:eastAsia="仿宋_GB2312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567"/>
        </w:tabs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B47B0A"/>
    <w:rsid w:val="04111508"/>
    <w:rsid w:val="1A310B82"/>
    <w:rsid w:val="1BEA6C31"/>
    <w:rsid w:val="1DB00645"/>
    <w:rsid w:val="1F983CC2"/>
    <w:rsid w:val="23FE7D27"/>
    <w:rsid w:val="29043721"/>
    <w:rsid w:val="297715E7"/>
    <w:rsid w:val="29AF1922"/>
    <w:rsid w:val="2D4577F0"/>
    <w:rsid w:val="37D70AD6"/>
    <w:rsid w:val="3C125794"/>
    <w:rsid w:val="415A2A37"/>
    <w:rsid w:val="51F325B6"/>
    <w:rsid w:val="52DD5C49"/>
    <w:rsid w:val="598A525D"/>
    <w:rsid w:val="78CD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Lines="50" w:afterLines="50"/>
      <w:jc w:val="left"/>
      <w:outlineLvl w:val="1"/>
    </w:pPr>
    <w:rPr>
      <w:rFonts w:ascii="Calibri Light" w:hAnsi="Calibri Light" w:eastAsia="黑体" w:cs="Calibri Light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/>
      <w:suppressLineNumbers w:val="0"/>
      <w:spacing w:before="0" w:beforeAutospacing="1" w:after="120" w:afterAutospacing="0"/>
      <w:ind w:left="420" w:leftChars="200"/>
      <w:jc w:val="left"/>
    </w:pPr>
    <w:rPr>
      <w:rFonts w:hint="default" w:ascii="Times New Roman" w:hAnsi="Times New Roman" w:eastAsia="Arial" w:cs="Times New Roman"/>
      <w:kern w:val="0"/>
      <w:sz w:val="20"/>
      <w:szCs w:val="20"/>
      <w:lang w:val="en-US" w:eastAsia="zh-CN" w:bidi="ar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Char"/>
    <w:basedOn w:val="1"/>
    <w:link w:val="9"/>
    <w:unhideWhenUsed/>
    <w:qFormat/>
    <w:uiPriority w:val="0"/>
    <w:pPr>
      <w:spacing w:beforeLines="0" w:afterLines="0"/>
    </w:pPr>
    <w:rPr>
      <w:rFonts w:hint="eastAsia"/>
      <w:sz w:val="32"/>
      <w:szCs w:val="24"/>
    </w:rPr>
  </w:style>
  <w:style w:type="character" w:styleId="11">
    <w:name w:val="Strong"/>
    <w:basedOn w:val="9"/>
    <w:unhideWhenUsed/>
    <w:qFormat/>
    <w:uiPriority w:val="0"/>
    <w:rPr>
      <w:rFonts w:hint="default"/>
      <w:b/>
      <w:sz w:val="24"/>
      <w:szCs w:val="24"/>
    </w:rPr>
  </w:style>
  <w:style w:type="character" w:styleId="12">
    <w:name w:val="page number"/>
    <w:basedOn w:val="9"/>
    <w:unhideWhenUsed/>
    <w:qFormat/>
    <w:uiPriority w:val="0"/>
    <w:rPr>
      <w:rFonts w:hint="default"/>
      <w:sz w:val="24"/>
      <w:szCs w:val="24"/>
    </w:rPr>
  </w:style>
  <w:style w:type="paragraph" w:customStyle="1" w:styleId="13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小节标题"/>
    <w:basedOn w:val="1"/>
    <w:qFormat/>
    <w:uiPriority w:val="0"/>
    <w:pPr>
      <w:keepNext w:val="0"/>
      <w:keepLines w:val="0"/>
      <w:widowControl/>
      <w:suppressLineNumbers w:val="0"/>
      <w:spacing w:before="175" w:beforeAutospacing="0" w:after="102" w:afterAutospacing="0" w:line="566" w:lineRule="atLeast"/>
      <w:jc w:val="left"/>
      <w:textAlignment w:val="baseline"/>
    </w:pPr>
    <w:rPr>
      <w:rFonts w:hint="default" w:ascii="Times New Roman" w:hAnsi="Times New Roman" w:eastAsia="黑体" w:cs="Times New Roman"/>
      <w:color w:val="000000"/>
      <w:kern w:val="0"/>
      <w:sz w:val="20"/>
      <w:szCs w:val="20"/>
      <w:lang w:val="en-US" w:eastAsia="zh-CN" w:bidi="ar"/>
    </w:rPr>
  </w:style>
  <w:style w:type="character" w:customStyle="1" w:styleId="15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933</Words>
  <Characters>944</Characters>
  <Lines>1</Lines>
  <Paragraphs>1</Paragraphs>
  <TotalTime>11</TotalTime>
  <ScaleCrop>false</ScaleCrop>
  <LinksUpToDate>false</LinksUpToDate>
  <CharactersWithSpaces>1367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2025-05-12T06:56:00Z</dcterms:created>
  <dc:creator>李阳</dc:creator>
  <cp:lastModifiedBy>李阳</cp:lastModifiedBy>
  <cp:lastPrinted>2025-12-11T01:24:00Z</cp:lastPrinted>
  <dcterms:modified xsi:type="dcterms:W3CDTF">2025-12-12T07:30:25Z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91F2739C9F204A73B325E1469B0190E6_13</vt:lpwstr>
  </property>
  <property fmtid="{D5CDD505-2E9C-101B-9397-08002B2CF9AE}" pid="4" name="KSOTemplateDocerSaveRecord">
    <vt:lpwstr>eyJoZGlkIjoiYjNkNDg1ZmU4YzZmYWI1OTZlODZkMjdkYTMxM2I1MDYiLCJ1c2VySWQiOiIyODMzNjA4MDMifQ==</vt:lpwstr>
  </property>
</Properties>
</file>